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A65E" w14:textId="77777777" w:rsidR="00452DC5" w:rsidRDefault="00452DC5" w:rsidP="00C40053">
      <w:pPr>
        <w:ind w:left="-142"/>
        <w:jc w:val="center"/>
        <w:rPr>
          <w:rFonts w:ascii="Segoe UI Emoji" w:hAnsi="Segoe UI Emoji"/>
          <w:b/>
          <w:bCs/>
          <w:color w:val="2F5496"/>
        </w:rPr>
      </w:pPr>
    </w:p>
    <w:p w14:paraId="1B808B8E" w14:textId="1475D45D" w:rsidR="00520137" w:rsidRDefault="00520137" w:rsidP="00C40053">
      <w:pPr>
        <w:ind w:left="-142"/>
        <w:jc w:val="center"/>
        <w:rPr>
          <w:rFonts w:ascii="Segoe UI Emoji" w:hAnsi="Segoe UI Emoji"/>
          <w:b/>
          <w:bCs/>
          <w:color w:val="2F5496"/>
        </w:rPr>
      </w:pPr>
      <w:r w:rsidRPr="0010365A">
        <w:rPr>
          <w:rFonts w:ascii="Segoe UI Emoji" w:hAnsi="Segoe UI Emoji"/>
          <w:b/>
          <w:bCs/>
          <w:color w:val="2F5496"/>
        </w:rPr>
        <w:t>Nota Informativa N.º</w:t>
      </w:r>
      <w:r w:rsidR="006531AD" w:rsidRPr="0010365A">
        <w:rPr>
          <w:rFonts w:ascii="Segoe UI Emoji" w:hAnsi="Segoe UI Emoji"/>
          <w:b/>
          <w:bCs/>
          <w:color w:val="2F5496"/>
        </w:rPr>
        <w:t xml:space="preserve"> </w:t>
      </w:r>
      <w:r w:rsidR="003450F7" w:rsidRPr="003450F7">
        <w:rPr>
          <w:rFonts w:ascii="Segoe UI Emoji" w:hAnsi="Segoe UI Emoji"/>
          <w:b/>
          <w:bCs/>
          <w:color w:val="2F5496"/>
        </w:rPr>
        <w:t>APIC/</w:t>
      </w:r>
      <w:r w:rsidR="006442FE">
        <w:rPr>
          <w:rFonts w:ascii="Segoe UI Emoji" w:hAnsi="Segoe UI Emoji"/>
          <w:b/>
          <w:bCs/>
          <w:color w:val="2F5496"/>
        </w:rPr>
        <w:t>1</w:t>
      </w:r>
      <w:r w:rsidR="002415EB">
        <w:rPr>
          <w:rFonts w:ascii="Segoe UI Emoji" w:hAnsi="Segoe UI Emoji"/>
          <w:b/>
          <w:bCs/>
          <w:color w:val="2F5496"/>
        </w:rPr>
        <w:t>4</w:t>
      </w:r>
      <w:r w:rsidR="003450F7" w:rsidRPr="003450F7">
        <w:rPr>
          <w:rFonts w:ascii="Segoe UI Emoji" w:hAnsi="Segoe UI Emoji"/>
          <w:b/>
          <w:bCs/>
          <w:color w:val="2F5496"/>
        </w:rPr>
        <w:t>/2022</w:t>
      </w:r>
    </w:p>
    <w:p w14:paraId="7285DCD5" w14:textId="77777777" w:rsidR="00452DC5" w:rsidRDefault="00452DC5" w:rsidP="00452DC5">
      <w:pPr>
        <w:jc w:val="both"/>
        <w:rPr>
          <w:rFonts w:ascii="Segoe UI Emoji" w:hAnsi="Segoe UI Emoji"/>
          <w:b/>
          <w:bCs/>
          <w:color w:val="2F5496"/>
        </w:rPr>
      </w:pPr>
    </w:p>
    <w:p w14:paraId="17E4291A" w14:textId="0DB6F483" w:rsidR="00B9458E" w:rsidRDefault="00520137" w:rsidP="00452DC5">
      <w:pPr>
        <w:jc w:val="both"/>
        <w:rPr>
          <w:rFonts w:ascii="Segoe UI Emoji" w:hAnsi="Segoe UI Emoji"/>
          <w:b/>
          <w:bCs/>
          <w:color w:val="2F5496"/>
        </w:rPr>
      </w:pPr>
      <w:r w:rsidRPr="0010365A">
        <w:rPr>
          <w:rFonts w:ascii="Segoe UI Emoji" w:hAnsi="Segoe UI Emoji"/>
          <w:b/>
          <w:bCs/>
          <w:color w:val="2F5496"/>
        </w:rPr>
        <w:t>Assunto:</w:t>
      </w:r>
      <w:r w:rsidR="00914564">
        <w:rPr>
          <w:rFonts w:ascii="Segoe UI Emoji" w:hAnsi="Segoe UI Emoji"/>
          <w:b/>
          <w:bCs/>
          <w:color w:val="2F5496"/>
        </w:rPr>
        <w:t xml:space="preserve"> </w:t>
      </w:r>
      <w:r w:rsidR="002415EB" w:rsidRPr="0028223C">
        <w:rPr>
          <w:rFonts w:ascii="Segoe UI Emoji" w:hAnsi="Segoe UI Emoji"/>
          <w:b/>
          <w:bCs/>
          <w:color w:val="2F5496"/>
        </w:rPr>
        <w:t>Solicitação da Emissão de Certificado para</w:t>
      </w:r>
      <w:r w:rsidR="00C96B90">
        <w:rPr>
          <w:rFonts w:ascii="Segoe UI Emoji" w:hAnsi="Segoe UI Emoji"/>
          <w:b/>
          <w:bCs/>
          <w:color w:val="2F5496"/>
        </w:rPr>
        <w:t xml:space="preserve"> </w:t>
      </w:r>
      <w:r w:rsidR="002415EB" w:rsidRPr="0028223C">
        <w:rPr>
          <w:rFonts w:ascii="Segoe UI Emoji" w:hAnsi="Segoe UI Emoji"/>
          <w:b/>
          <w:bCs/>
          <w:color w:val="2F5496"/>
        </w:rPr>
        <w:t>Acompanhamento do Produto a Exportar</w:t>
      </w:r>
      <w:r w:rsidR="00C96B90">
        <w:rPr>
          <w:rFonts w:ascii="Segoe UI Emoji" w:hAnsi="Segoe UI Emoji"/>
          <w:b/>
          <w:bCs/>
          <w:color w:val="2F5496"/>
        </w:rPr>
        <w:t>-</w:t>
      </w:r>
      <w:r w:rsidR="00C96B90" w:rsidRPr="00C96B90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 xml:space="preserve"> </w:t>
      </w:r>
      <w:r w:rsidR="00C96B90" w:rsidRPr="00D3563A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>Plataforma </w:t>
      </w:r>
      <w:proofErr w:type="spellStart"/>
      <w:r w:rsidR="00C96B90">
        <w:fldChar w:fldCharType="begin"/>
      </w:r>
      <w:r w:rsidR="00C96B90">
        <w:instrText xml:space="preserve"> HYPERLINK "https://certificamais.dgav.pt/" \t "_blank" </w:instrText>
      </w:r>
      <w:r w:rsidR="00C96B90">
        <w:fldChar w:fldCharType="separate"/>
      </w:r>
      <w:r w:rsidR="00C96B90" w:rsidRPr="00D3563A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>Certific</w:t>
      </w:r>
      <w:proofErr w:type="spellEnd"/>
      <w:r w:rsidR="00C96B90" w:rsidRPr="00D3563A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>@+</w:t>
      </w:r>
      <w:r w:rsidR="00C96B90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fldChar w:fldCharType="end"/>
      </w:r>
    </w:p>
    <w:p w14:paraId="0A0F7701" w14:textId="77777777" w:rsidR="00452DC5" w:rsidRPr="00B9458E" w:rsidRDefault="00452DC5" w:rsidP="00B9458E">
      <w:pPr>
        <w:ind w:left="-142"/>
        <w:jc w:val="both"/>
        <w:rPr>
          <w:rFonts w:ascii="Segoe UI Emoji" w:hAnsi="Segoe UI Emoji"/>
          <w:b/>
          <w:bCs/>
          <w:color w:val="2F5496"/>
        </w:rPr>
      </w:pPr>
    </w:p>
    <w:p w14:paraId="360D271C" w14:textId="5BA30F15" w:rsidR="00D3563A" w:rsidRPr="0021763C" w:rsidRDefault="00D3563A" w:rsidP="00C40053">
      <w:pPr>
        <w:ind w:left="-142"/>
        <w:jc w:val="both"/>
        <w:rPr>
          <w:rFonts w:ascii="Segoe UI Emoji" w:hAnsi="Segoe UI Emoji"/>
          <w:color w:val="2F5496" w:themeColor="accent1" w:themeShade="BF"/>
          <w:sz w:val="24"/>
          <w:szCs w:val="24"/>
        </w:rPr>
      </w:pPr>
      <w:r w:rsidRPr="00D3563A">
        <w:rPr>
          <w:rFonts w:ascii="Segoe UI Emoji" w:hAnsi="Segoe UI Emoji"/>
          <w:color w:val="2F5496" w:themeColor="accent1" w:themeShade="BF"/>
          <w:sz w:val="24"/>
          <w:szCs w:val="24"/>
        </w:rPr>
        <w:t xml:space="preserve">A solicitação de um certificado para exportação de qualquer animal, género alimentício de origem animal/subproduto ou produto derivado deve ser efetuada na </w:t>
      </w:r>
      <w:r w:rsidRPr="00D3563A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>Plataforma </w:t>
      </w:r>
      <w:proofErr w:type="spellStart"/>
      <w:r w:rsidR="006D00D7">
        <w:fldChar w:fldCharType="begin"/>
      </w:r>
      <w:r w:rsidR="006D00D7">
        <w:instrText xml:space="preserve"> HYPERLINK "https://certificamais.dgav.pt/" \t "_blank" </w:instrText>
      </w:r>
      <w:r w:rsidR="006D00D7">
        <w:fldChar w:fldCharType="separate"/>
      </w:r>
      <w:r w:rsidRPr="00D3563A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>Certific</w:t>
      </w:r>
      <w:proofErr w:type="spellEnd"/>
      <w:r w:rsidRPr="00D3563A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>@+</w:t>
      </w:r>
      <w:r w:rsidR="006D00D7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fldChar w:fldCharType="end"/>
      </w:r>
      <w:r w:rsidR="0021763C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 xml:space="preserve">, </w:t>
      </w:r>
      <w:r w:rsidR="0021763C" w:rsidRPr="0021763C">
        <w:rPr>
          <w:rFonts w:ascii="Segoe UI Emoji" w:hAnsi="Segoe UI Emoji"/>
          <w:color w:val="2F5496" w:themeColor="accent1" w:themeShade="BF"/>
          <w:sz w:val="24"/>
          <w:szCs w:val="24"/>
        </w:rPr>
        <w:t>consulte a plataforma clicando no link abaixo:</w:t>
      </w:r>
    </w:p>
    <w:p w14:paraId="3201FA47" w14:textId="599806F4" w:rsidR="0021763C" w:rsidRDefault="006D00D7" w:rsidP="00C40053">
      <w:pPr>
        <w:ind w:left="-142"/>
        <w:jc w:val="both"/>
        <w:rPr>
          <w:rFonts w:ascii="Segoe UI Emoji" w:hAnsi="Segoe UI Emoji"/>
          <w:color w:val="2F5496" w:themeColor="accent1" w:themeShade="BF"/>
          <w:sz w:val="24"/>
          <w:szCs w:val="24"/>
        </w:rPr>
      </w:pPr>
      <w:hyperlink r:id="rId10" w:history="1">
        <w:r w:rsidR="0021763C" w:rsidRPr="00706EE4">
          <w:rPr>
            <w:rStyle w:val="Hyperlink"/>
            <w:rFonts w:ascii="Segoe UI Emoji" w:hAnsi="Segoe UI Emoji"/>
            <w:sz w:val="24"/>
            <w:szCs w:val="24"/>
          </w:rPr>
          <w:t>https://certificamais.dgav.pt/SitePages/Home%20DGAV.aspx</w:t>
        </w:r>
      </w:hyperlink>
    </w:p>
    <w:p w14:paraId="0436CE3B" w14:textId="6B3A48F1" w:rsidR="0028223C" w:rsidRDefault="00D3563A" w:rsidP="00C40053">
      <w:pPr>
        <w:ind w:left="-142"/>
        <w:jc w:val="both"/>
        <w:rPr>
          <w:rFonts w:ascii="Segoe UI Emoji" w:hAnsi="Segoe UI Emoji"/>
          <w:i/>
          <w:iCs/>
          <w:color w:val="2F5496" w:themeColor="accent1" w:themeShade="BF"/>
          <w:sz w:val="24"/>
          <w:szCs w:val="24"/>
        </w:rPr>
      </w:pPr>
      <w:r w:rsidRPr="00D3563A">
        <w:rPr>
          <w:rFonts w:ascii="Segoe UI Emoji" w:hAnsi="Segoe UI Emoji"/>
          <w:color w:val="2F5496" w:themeColor="accent1" w:themeShade="BF"/>
          <w:sz w:val="24"/>
          <w:szCs w:val="24"/>
        </w:rPr>
        <w:t xml:space="preserve">A solicitação de certificados carece de </w:t>
      </w:r>
      <w:r w:rsidRPr="00D3563A">
        <w:rPr>
          <w:rFonts w:ascii="Segoe UI Emoji" w:hAnsi="Segoe UI Emoji"/>
          <w:color w:val="2F5496" w:themeColor="accent1" w:themeShade="BF"/>
          <w:sz w:val="24"/>
          <w:szCs w:val="24"/>
          <w:u w:val="single"/>
        </w:rPr>
        <w:t>registo prévio</w:t>
      </w:r>
      <w:r w:rsidRPr="00D3563A">
        <w:rPr>
          <w:rFonts w:ascii="Segoe UI Emoji" w:hAnsi="Segoe UI Emoji"/>
          <w:color w:val="2F5496" w:themeColor="accent1" w:themeShade="BF"/>
          <w:sz w:val="24"/>
          <w:szCs w:val="24"/>
        </w:rPr>
        <w:t>, sendo disponibilizadas indicações para suporte ao registo na </w:t>
      </w:r>
      <w:r w:rsidRPr="00D3563A">
        <w:rPr>
          <w:rFonts w:ascii="Segoe UI Emoji" w:hAnsi="Segoe UI Emoji"/>
          <w:i/>
          <w:iCs/>
          <w:color w:val="2F5496" w:themeColor="accent1" w:themeShade="BF"/>
          <w:sz w:val="24"/>
          <w:szCs w:val="24"/>
          <w:u w:val="single"/>
        </w:rPr>
        <w:t>homepage</w:t>
      </w:r>
      <w:r w:rsidRPr="00D3563A">
        <w:rPr>
          <w:rFonts w:ascii="Segoe UI Emoji" w:hAnsi="Segoe UI Emoji"/>
          <w:i/>
          <w:iCs/>
          <w:color w:val="2F5496" w:themeColor="accent1" w:themeShade="BF"/>
          <w:sz w:val="24"/>
          <w:szCs w:val="24"/>
        </w:rPr>
        <w:t> </w:t>
      </w:r>
      <w:r w:rsidRPr="00D3563A">
        <w:rPr>
          <w:rFonts w:ascii="Segoe UI Emoji" w:hAnsi="Segoe UI Emoji"/>
          <w:color w:val="2F5496" w:themeColor="accent1" w:themeShade="BF"/>
          <w:sz w:val="24"/>
          <w:szCs w:val="24"/>
        </w:rPr>
        <w:t>da Plataforma</w:t>
      </w:r>
      <w:r w:rsidRPr="00D3563A">
        <w:rPr>
          <w:rFonts w:ascii="Segoe UI Emoji" w:hAnsi="Segoe UI Emoji"/>
          <w:i/>
          <w:iCs/>
          <w:color w:val="2F5496" w:themeColor="accent1" w:themeShade="BF"/>
          <w:sz w:val="24"/>
          <w:szCs w:val="24"/>
        </w:rPr>
        <w:t>.</w:t>
      </w:r>
    </w:p>
    <w:p w14:paraId="3CB5D36B" w14:textId="77777777" w:rsidR="00CB22DF" w:rsidRPr="00CB22DF" w:rsidRDefault="00CB22DF" w:rsidP="00CB22DF">
      <w:pPr>
        <w:ind w:left="-142"/>
        <w:jc w:val="both"/>
        <w:rPr>
          <w:rFonts w:ascii="Segoe UI Emoji" w:hAnsi="Segoe UI Emoji"/>
          <w:color w:val="2F5496" w:themeColor="accent1" w:themeShade="BF"/>
          <w:sz w:val="24"/>
          <w:szCs w:val="24"/>
        </w:rPr>
      </w:pPr>
      <w:r w:rsidRPr="00CB22DF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>Exportação</w:t>
      </w: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 xml:space="preserve"> refere-se à saída, para </w:t>
      </w:r>
      <w:r w:rsidRPr="00CB22DF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>qualquer país fora da União Europeia</w:t>
      </w: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>, de animais, produtos germinais, géneros alimentícios de origem animal, alimentação animal e subprodutos.</w:t>
      </w:r>
    </w:p>
    <w:p w14:paraId="10887624" w14:textId="77777777" w:rsidR="00CB22DF" w:rsidRPr="00CB22DF" w:rsidRDefault="00CB22DF" w:rsidP="00CB22DF">
      <w:pPr>
        <w:ind w:left="-142"/>
        <w:jc w:val="both"/>
        <w:rPr>
          <w:rFonts w:ascii="Segoe UI Emoji" w:hAnsi="Segoe UI Emoji"/>
          <w:color w:val="2F5496" w:themeColor="accent1" w:themeShade="BF"/>
          <w:sz w:val="24"/>
          <w:szCs w:val="24"/>
        </w:rPr>
      </w:pP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 xml:space="preserve">No âmbito da plataforma </w:t>
      </w:r>
      <w:proofErr w:type="spellStart"/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>Certific</w:t>
      </w:r>
      <w:proofErr w:type="spellEnd"/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 xml:space="preserve">@+, exportação refere-se à </w:t>
      </w:r>
      <w:r w:rsidRPr="00452DC5">
        <w:rPr>
          <w:rFonts w:ascii="Segoe UI Emoji" w:hAnsi="Segoe UI Emoji"/>
          <w:color w:val="2F5496" w:themeColor="accent1" w:themeShade="BF"/>
          <w:sz w:val="24"/>
          <w:szCs w:val="24"/>
          <w:u w:val="single"/>
        </w:rPr>
        <w:t>atividade de venda</w:t>
      </w: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 xml:space="preserve">, envio ou doação de animais, produtos germinais, </w:t>
      </w:r>
      <w:r w:rsidRPr="00452DC5">
        <w:rPr>
          <w:rFonts w:ascii="Segoe UI Emoji" w:hAnsi="Segoe UI Emoji"/>
          <w:color w:val="2F5496" w:themeColor="accent1" w:themeShade="BF"/>
          <w:sz w:val="24"/>
          <w:szCs w:val="24"/>
          <w:u w:val="single"/>
        </w:rPr>
        <w:t>géneros alimentícios de origem animal</w:t>
      </w: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 xml:space="preserve">, alimentação animal e subprodutos </w:t>
      </w:r>
      <w:r w:rsidRPr="00452DC5">
        <w:rPr>
          <w:rFonts w:ascii="Segoe UI Emoji" w:hAnsi="Segoe UI Emoji"/>
          <w:color w:val="2F5496" w:themeColor="accent1" w:themeShade="BF"/>
          <w:sz w:val="24"/>
          <w:szCs w:val="24"/>
          <w:u w:val="single"/>
        </w:rPr>
        <w:t>para qualquer país fora da União Europeia</w:t>
      </w: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>.</w:t>
      </w:r>
    </w:p>
    <w:p w14:paraId="64C6B469" w14:textId="77777777" w:rsidR="00CB22DF" w:rsidRPr="00CB22DF" w:rsidRDefault="00CB22DF" w:rsidP="00CB22DF">
      <w:pPr>
        <w:ind w:left="-142"/>
        <w:jc w:val="both"/>
        <w:rPr>
          <w:rFonts w:ascii="Segoe UI Emoji" w:hAnsi="Segoe UI Emoji"/>
          <w:color w:val="2F5496" w:themeColor="accent1" w:themeShade="BF"/>
          <w:sz w:val="24"/>
          <w:szCs w:val="24"/>
        </w:rPr>
      </w:pP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 xml:space="preserve">Se o que pretende é o envio de animais, produtos germinais, géneros alimentícios de origem animal ou alimentação animal </w:t>
      </w:r>
      <w:r w:rsidRPr="00452DC5">
        <w:rPr>
          <w:rFonts w:ascii="Segoe UI Emoji" w:hAnsi="Segoe UI Emoji"/>
          <w:color w:val="2F5496" w:themeColor="accent1" w:themeShade="BF"/>
          <w:sz w:val="24"/>
          <w:szCs w:val="24"/>
          <w:u w:val="single"/>
        </w:rPr>
        <w:t>para outro país da União Europeia</w:t>
      </w: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>, deverá contactar a Direção de Serviços de Alimentação e Veterinária Regionais e Regiões Autónomas da área onde se localiza a exploração ou o estabelecimento a partir do qual sairão os animais ou os produtos.</w:t>
      </w:r>
    </w:p>
    <w:p w14:paraId="5F991A35" w14:textId="16D0A985" w:rsidR="00CB22DF" w:rsidRDefault="00CB22DF" w:rsidP="00CB22DF">
      <w:pPr>
        <w:ind w:left="-142"/>
        <w:jc w:val="both"/>
        <w:rPr>
          <w:rFonts w:ascii="Segoe UI Emoji" w:hAnsi="Segoe UI Emoji"/>
          <w:color w:val="2F5496" w:themeColor="accent1" w:themeShade="BF"/>
          <w:sz w:val="24"/>
          <w:szCs w:val="24"/>
        </w:rPr>
      </w:pP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 xml:space="preserve">Confira os </w:t>
      </w:r>
      <w:r w:rsidRPr="00CB22DF">
        <w:rPr>
          <w:rFonts w:ascii="Segoe UI Emoji" w:hAnsi="Segoe UI Emoji"/>
          <w:b/>
          <w:bCs/>
          <w:color w:val="2F5496" w:themeColor="accent1" w:themeShade="BF"/>
          <w:sz w:val="24"/>
          <w:szCs w:val="24"/>
        </w:rPr>
        <w:t>países que atualmente fazem parte da União Europeia</w:t>
      </w:r>
      <w:r w:rsidRPr="00CB22DF">
        <w:rPr>
          <w:rFonts w:ascii="Segoe UI Emoji" w:hAnsi="Segoe UI Emoji"/>
          <w:color w:val="2F5496" w:themeColor="accent1" w:themeShade="BF"/>
          <w:sz w:val="24"/>
          <w:szCs w:val="24"/>
        </w:rPr>
        <w:t xml:space="preserve"> no site oficial da </w:t>
      </w:r>
      <w:hyperlink r:id="rId11" w:history="1">
        <w:r w:rsidRPr="0004593F">
          <w:rPr>
            <w:rStyle w:val="Hyperlink"/>
            <w:rFonts w:ascii="Segoe UI Emoji" w:hAnsi="Segoe UI Emoji"/>
            <w:b/>
            <w:bCs/>
            <w:sz w:val="24"/>
            <w:szCs w:val="24"/>
          </w:rPr>
          <w:t>EUROPA | União Europeia</w:t>
        </w:r>
      </w:hyperlink>
      <w:r w:rsidRPr="0004593F">
        <w:rPr>
          <w:rFonts w:ascii="Segoe UI Emoji" w:hAnsi="Segoe UI Emoji"/>
          <w:sz w:val="24"/>
          <w:szCs w:val="24"/>
        </w:rPr>
        <w:t>.</w:t>
      </w:r>
    </w:p>
    <w:p w14:paraId="1943D759" w14:textId="77777777" w:rsidR="0028223C" w:rsidRDefault="0028223C" w:rsidP="00C40053">
      <w:pPr>
        <w:ind w:left="-142"/>
        <w:jc w:val="both"/>
        <w:rPr>
          <w:rFonts w:ascii="Segoe UI Emoji" w:hAnsi="Segoe UI Emoji"/>
          <w:color w:val="2F5496" w:themeColor="accent1" w:themeShade="BF"/>
          <w:sz w:val="24"/>
          <w:szCs w:val="24"/>
        </w:rPr>
      </w:pPr>
    </w:p>
    <w:p w14:paraId="65A22FF4" w14:textId="522357CD" w:rsidR="00BE490E" w:rsidRPr="001246CE" w:rsidRDefault="00BE490E" w:rsidP="00C40053">
      <w:pPr>
        <w:ind w:left="-142"/>
        <w:jc w:val="both"/>
        <w:rPr>
          <w:rFonts w:ascii="Segoe UI Emoji" w:hAnsi="Segoe UI Emoji"/>
          <w:color w:val="2F5496" w:themeColor="accent1" w:themeShade="BF"/>
          <w:sz w:val="24"/>
          <w:szCs w:val="24"/>
        </w:rPr>
      </w:pPr>
      <w:r w:rsidRPr="00851D99">
        <w:rPr>
          <w:rFonts w:ascii="Segoe UI Emoji" w:hAnsi="Segoe UI Emoji"/>
          <w:color w:val="2F5496" w:themeColor="accent1" w:themeShade="BF"/>
          <w:sz w:val="24"/>
          <w:szCs w:val="24"/>
        </w:rPr>
        <w:t>Disponíveis para mais esclarecimentos</w:t>
      </w:r>
    </w:p>
    <w:p w14:paraId="0AEA3DAC" w14:textId="02061243" w:rsidR="00520137" w:rsidRPr="001246CE" w:rsidRDefault="000B055B" w:rsidP="00C40053">
      <w:pPr>
        <w:ind w:left="-142"/>
        <w:jc w:val="center"/>
        <w:rPr>
          <w:rFonts w:ascii="Segoe UI Emoji" w:hAnsi="Segoe UI Emoji"/>
          <w:color w:val="2F5496" w:themeColor="accent1" w:themeShade="BF"/>
          <w:sz w:val="24"/>
          <w:szCs w:val="24"/>
        </w:rPr>
      </w:pPr>
      <w:r w:rsidRPr="001246CE">
        <w:rPr>
          <w:rFonts w:ascii="Segoe UI Emoji" w:hAnsi="Segoe UI Emoji"/>
          <w:color w:val="2F5496" w:themeColor="accent1" w:themeShade="BF"/>
          <w:sz w:val="24"/>
          <w:szCs w:val="24"/>
        </w:rPr>
        <w:t>APIC</w:t>
      </w:r>
      <w:r w:rsidR="006531AD" w:rsidRPr="001246CE">
        <w:rPr>
          <w:rFonts w:ascii="Segoe UI Emoji" w:hAnsi="Segoe UI Emoji"/>
          <w:color w:val="2F5496" w:themeColor="accent1" w:themeShade="BF"/>
          <w:sz w:val="24"/>
          <w:szCs w:val="24"/>
        </w:rPr>
        <w:t xml:space="preserve">, </w:t>
      </w:r>
      <w:r w:rsidR="00D959AF">
        <w:rPr>
          <w:rFonts w:ascii="Segoe UI Emoji" w:hAnsi="Segoe UI Emoji"/>
          <w:color w:val="2F5496" w:themeColor="accent1" w:themeShade="BF"/>
          <w:sz w:val="24"/>
          <w:szCs w:val="24"/>
        </w:rPr>
        <w:t>23</w:t>
      </w:r>
      <w:r w:rsidR="00842E2C" w:rsidRPr="001246CE">
        <w:rPr>
          <w:rFonts w:ascii="Segoe UI Emoji" w:hAnsi="Segoe UI Emoji"/>
          <w:color w:val="2F5496" w:themeColor="accent1" w:themeShade="BF"/>
          <w:sz w:val="24"/>
          <w:szCs w:val="24"/>
        </w:rPr>
        <w:t xml:space="preserve"> de </w:t>
      </w:r>
      <w:r w:rsidR="00762BE5">
        <w:rPr>
          <w:rFonts w:ascii="Segoe UI Emoji" w:hAnsi="Segoe UI Emoji"/>
          <w:color w:val="2F5496" w:themeColor="accent1" w:themeShade="BF"/>
          <w:sz w:val="24"/>
          <w:szCs w:val="24"/>
        </w:rPr>
        <w:t>ju</w:t>
      </w:r>
      <w:r w:rsidR="00B9458E">
        <w:rPr>
          <w:rFonts w:ascii="Segoe UI Emoji" w:hAnsi="Segoe UI Emoji"/>
          <w:color w:val="2F5496" w:themeColor="accent1" w:themeShade="BF"/>
          <w:sz w:val="24"/>
          <w:szCs w:val="24"/>
        </w:rPr>
        <w:t>l</w:t>
      </w:r>
      <w:r w:rsidR="00762BE5">
        <w:rPr>
          <w:rFonts w:ascii="Segoe UI Emoji" w:hAnsi="Segoe UI Emoji"/>
          <w:color w:val="2F5496" w:themeColor="accent1" w:themeShade="BF"/>
          <w:sz w:val="24"/>
          <w:szCs w:val="24"/>
        </w:rPr>
        <w:t>ho</w:t>
      </w:r>
      <w:r w:rsidR="006531AD" w:rsidRPr="001246CE">
        <w:rPr>
          <w:rFonts w:ascii="Segoe UI Emoji" w:hAnsi="Segoe UI Emoji"/>
          <w:color w:val="2F5496" w:themeColor="accent1" w:themeShade="BF"/>
          <w:sz w:val="24"/>
          <w:szCs w:val="24"/>
        </w:rPr>
        <w:t xml:space="preserve"> de 202</w:t>
      </w:r>
      <w:r w:rsidR="00842E2C" w:rsidRPr="001246CE">
        <w:rPr>
          <w:rFonts w:ascii="Segoe UI Emoji" w:hAnsi="Segoe UI Emoji"/>
          <w:color w:val="2F5496" w:themeColor="accent1" w:themeShade="BF"/>
          <w:sz w:val="24"/>
          <w:szCs w:val="24"/>
        </w:rPr>
        <w:t>2</w:t>
      </w:r>
    </w:p>
    <w:p w14:paraId="51A10C47" w14:textId="77777777" w:rsidR="00C40053" w:rsidRDefault="00520137" w:rsidP="00C40053">
      <w:pPr>
        <w:ind w:left="-142"/>
        <w:jc w:val="center"/>
        <w:rPr>
          <w:rFonts w:ascii="Segoe UI Emoji" w:hAnsi="Segoe UI Emoji"/>
          <w:color w:val="2F5496" w:themeColor="accent1" w:themeShade="BF"/>
          <w:sz w:val="24"/>
          <w:szCs w:val="24"/>
        </w:rPr>
      </w:pPr>
      <w:r w:rsidRPr="001246CE">
        <w:rPr>
          <w:rFonts w:ascii="Segoe UI Emoji" w:hAnsi="Segoe UI Emoji"/>
          <w:color w:val="2F5496" w:themeColor="accent1" w:themeShade="BF"/>
          <w:sz w:val="24"/>
          <w:szCs w:val="24"/>
        </w:rPr>
        <w:t>A Diretora Executiva</w:t>
      </w:r>
    </w:p>
    <w:p w14:paraId="668800D6" w14:textId="4766E662" w:rsidR="00520137" w:rsidRPr="001246CE" w:rsidRDefault="00520137" w:rsidP="00C40053">
      <w:pPr>
        <w:ind w:left="-142"/>
        <w:jc w:val="center"/>
        <w:rPr>
          <w:rFonts w:ascii="Segoe UI Emoji" w:hAnsi="Segoe UI Emoji"/>
          <w:color w:val="2F5496" w:themeColor="accent1" w:themeShade="BF"/>
          <w:sz w:val="24"/>
          <w:szCs w:val="24"/>
        </w:rPr>
      </w:pPr>
      <w:r w:rsidRPr="001246CE">
        <w:rPr>
          <w:rFonts w:ascii="Segoe UI Emoji" w:hAnsi="Segoe UI Emoji"/>
          <w:color w:val="2F5496" w:themeColor="accent1" w:themeShade="BF"/>
          <w:sz w:val="24"/>
          <w:szCs w:val="24"/>
        </w:rPr>
        <w:t>Graça Mariano</w:t>
      </w:r>
    </w:p>
    <w:sectPr w:rsidR="00520137" w:rsidRPr="001246CE" w:rsidSect="00C40053">
      <w:headerReference w:type="default" r:id="rId12"/>
      <w:footerReference w:type="default" r:id="rId13"/>
      <w:pgSz w:w="11906" w:h="16838"/>
      <w:pgMar w:top="851" w:right="1274" w:bottom="1417" w:left="1701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C520" w14:textId="77777777" w:rsidR="004F3AC9" w:rsidRDefault="004F3AC9" w:rsidP="000F34CE">
      <w:pPr>
        <w:spacing w:after="0" w:line="240" w:lineRule="auto"/>
      </w:pPr>
      <w:r>
        <w:separator/>
      </w:r>
    </w:p>
  </w:endnote>
  <w:endnote w:type="continuationSeparator" w:id="0">
    <w:p w14:paraId="31611524" w14:textId="77777777" w:rsidR="004F3AC9" w:rsidRDefault="004F3AC9" w:rsidP="000F34CE">
      <w:pPr>
        <w:spacing w:after="0" w:line="240" w:lineRule="auto"/>
      </w:pPr>
      <w:r>
        <w:continuationSeparator/>
      </w:r>
    </w:p>
  </w:endnote>
  <w:endnote w:type="continuationNotice" w:id="1">
    <w:p w14:paraId="70619630" w14:textId="77777777" w:rsidR="002953B6" w:rsidRDefault="00295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384324"/>
      <w:docPartObj>
        <w:docPartGallery w:val="Page Numbers (Bottom of Page)"/>
        <w:docPartUnique/>
      </w:docPartObj>
    </w:sdtPr>
    <w:sdtEndPr>
      <w:rPr>
        <w:rFonts w:ascii="Segoe UI Emoji" w:hAnsi="Segoe UI Emoji"/>
        <w:color w:val="44546A" w:themeColor="text2"/>
        <w:sz w:val="16"/>
        <w:szCs w:val="16"/>
      </w:rPr>
    </w:sdtEndPr>
    <w:sdtContent>
      <w:p w14:paraId="21B3BDB8" w14:textId="77777777" w:rsidR="0010365A" w:rsidRDefault="0010365A" w:rsidP="0010365A">
        <w:pPr>
          <w:jc w:val="center"/>
          <w:rPr>
            <w:rFonts w:ascii="Verdana" w:eastAsiaTheme="minorEastAsia" w:hAnsi="Verdana"/>
            <w:noProof/>
            <w:color w:val="2F5496" w:themeColor="accent1" w:themeShade="BF"/>
            <w:sz w:val="16"/>
            <w:szCs w:val="16"/>
            <w:lang w:eastAsia="pt-PT"/>
          </w:rPr>
        </w:pPr>
        <w:r>
          <w:rPr>
            <w:rFonts w:ascii="Verdana" w:eastAsiaTheme="minorEastAsia" w:hAnsi="Verdana"/>
            <w:noProof/>
            <w:color w:val="2F5496" w:themeColor="accent1" w:themeShade="BF"/>
            <w:sz w:val="16"/>
            <w:szCs w:val="16"/>
            <w:lang w:eastAsia="pt-PT"/>
          </w:rPr>
          <w:t>Av. Bombeiros Voluntários de Montijo, 2870-219 Montijo | T: 218 429 660| www.apicarnes.pt</w:t>
        </w:r>
      </w:p>
      <w:p w14:paraId="485FABD3" w14:textId="078201E8" w:rsidR="0010365A" w:rsidRPr="0010365A" w:rsidRDefault="0010365A">
        <w:pPr>
          <w:pStyle w:val="Footer"/>
          <w:jc w:val="right"/>
          <w:rPr>
            <w:rFonts w:ascii="Segoe UI Emoji" w:hAnsi="Segoe UI Emoji"/>
            <w:color w:val="44546A" w:themeColor="text2"/>
            <w:sz w:val="16"/>
            <w:szCs w:val="16"/>
          </w:rPr>
        </w:pPr>
        <w:r w:rsidRPr="0010365A">
          <w:rPr>
            <w:rFonts w:ascii="Segoe UI Emoji" w:hAnsi="Segoe UI Emoji"/>
            <w:color w:val="44546A" w:themeColor="text2"/>
            <w:sz w:val="16"/>
            <w:szCs w:val="16"/>
          </w:rPr>
          <w:fldChar w:fldCharType="begin"/>
        </w:r>
        <w:r w:rsidRPr="0010365A">
          <w:rPr>
            <w:rFonts w:ascii="Segoe UI Emoji" w:hAnsi="Segoe UI Emoji"/>
            <w:color w:val="44546A" w:themeColor="text2"/>
            <w:sz w:val="16"/>
            <w:szCs w:val="16"/>
          </w:rPr>
          <w:instrText>PAGE   \* MERGEFORMAT</w:instrText>
        </w:r>
        <w:r w:rsidRPr="0010365A">
          <w:rPr>
            <w:rFonts w:ascii="Segoe UI Emoji" w:hAnsi="Segoe UI Emoji"/>
            <w:color w:val="44546A" w:themeColor="text2"/>
            <w:sz w:val="16"/>
            <w:szCs w:val="16"/>
          </w:rPr>
          <w:fldChar w:fldCharType="separate"/>
        </w:r>
        <w:r w:rsidRPr="0010365A">
          <w:rPr>
            <w:rFonts w:ascii="Segoe UI Emoji" w:hAnsi="Segoe UI Emoji"/>
            <w:color w:val="44546A" w:themeColor="text2"/>
            <w:sz w:val="16"/>
            <w:szCs w:val="16"/>
          </w:rPr>
          <w:t>2</w:t>
        </w:r>
        <w:r w:rsidRPr="0010365A">
          <w:rPr>
            <w:rFonts w:ascii="Segoe UI Emoji" w:hAnsi="Segoe UI Emoji"/>
            <w:color w:val="44546A" w:themeColor="text2"/>
            <w:sz w:val="16"/>
            <w:szCs w:val="16"/>
          </w:rPr>
          <w:fldChar w:fldCharType="end"/>
        </w:r>
      </w:p>
    </w:sdtContent>
  </w:sdt>
  <w:p w14:paraId="7FFF4D11" w14:textId="77777777" w:rsidR="000F34CE" w:rsidRDefault="000F3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FF1D" w14:textId="77777777" w:rsidR="004F3AC9" w:rsidRDefault="004F3AC9" w:rsidP="000F34CE">
      <w:pPr>
        <w:spacing w:after="0" w:line="240" w:lineRule="auto"/>
      </w:pPr>
      <w:r>
        <w:separator/>
      </w:r>
    </w:p>
  </w:footnote>
  <w:footnote w:type="continuationSeparator" w:id="0">
    <w:p w14:paraId="45FB1F90" w14:textId="77777777" w:rsidR="004F3AC9" w:rsidRDefault="004F3AC9" w:rsidP="000F34CE">
      <w:pPr>
        <w:spacing w:after="0" w:line="240" w:lineRule="auto"/>
      </w:pPr>
      <w:r>
        <w:continuationSeparator/>
      </w:r>
    </w:p>
  </w:footnote>
  <w:footnote w:type="continuationNotice" w:id="1">
    <w:p w14:paraId="1332D626" w14:textId="77777777" w:rsidR="002953B6" w:rsidRDefault="00295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3B65" w14:textId="3FBB751D" w:rsidR="00E600A9" w:rsidRDefault="00E600A9">
    <w:pPr>
      <w:pStyle w:val="Header"/>
    </w:pPr>
    <w:r>
      <w:rPr>
        <w:noProof/>
      </w:rPr>
      <w:drawing>
        <wp:inline distT="0" distB="0" distL="0" distR="0" wp14:anchorId="1588A105" wp14:editId="3595FB3C">
          <wp:extent cx="1809750" cy="749300"/>
          <wp:effectExtent l="0" t="0" r="0" b="0"/>
          <wp:docPr id="2" name="Imagem 2" descr="A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P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4B48"/>
    <w:multiLevelType w:val="hybridMultilevel"/>
    <w:tmpl w:val="ADD44BD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60F7E"/>
    <w:multiLevelType w:val="hybridMultilevel"/>
    <w:tmpl w:val="14DCA62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27F2E"/>
    <w:multiLevelType w:val="hybridMultilevel"/>
    <w:tmpl w:val="C6EE1FD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37FD2"/>
    <w:multiLevelType w:val="hybridMultilevel"/>
    <w:tmpl w:val="D64E1564"/>
    <w:lvl w:ilvl="0" w:tplc="AB72A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132050">
    <w:abstractNumId w:val="3"/>
  </w:num>
  <w:num w:numId="2" w16cid:durableId="789006857">
    <w:abstractNumId w:val="2"/>
  </w:num>
  <w:num w:numId="3" w16cid:durableId="1408459892">
    <w:abstractNumId w:val="0"/>
  </w:num>
  <w:num w:numId="4" w16cid:durableId="8554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CE"/>
    <w:rsid w:val="00014913"/>
    <w:rsid w:val="000153B8"/>
    <w:rsid w:val="00042F04"/>
    <w:rsid w:val="0004593F"/>
    <w:rsid w:val="0006678B"/>
    <w:rsid w:val="000B055B"/>
    <w:rsid w:val="000C59FE"/>
    <w:rsid w:val="000E665C"/>
    <w:rsid w:val="000F34CE"/>
    <w:rsid w:val="0010365A"/>
    <w:rsid w:val="001246CE"/>
    <w:rsid w:val="00133B9F"/>
    <w:rsid w:val="0018019C"/>
    <w:rsid w:val="001A2B70"/>
    <w:rsid w:val="001E4B51"/>
    <w:rsid w:val="001F200A"/>
    <w:rsid w:val="00215B6E"/>
    <w:rsid w:val="0021763C"/>
    <w:rsid w:val="00240D09"/>
    <w:rsid w:val="002415EB"/>
    <w:rsid w:val="002749CB"/>
    <w:rsid w:val="0028223C"/>
    <w:rsid w:val="002831E3"/>
    <w:rsid w:val="002953B6"/>
    <w:rsid w:val="002C3073"/>
    <w:rsid w:val="002C65DB"/>
    <w:rsid w:val="002E78FE"/>
    <w:rsid w:val="003069EA"/>
    <w:rsid w:val="00307A2C"/>
    <w:rsid w:val="00312788"/>
    <w:rsid w:val="003450F7"/>
    <w:rsid w:val="00367CC9"/>
    <w:rsid w:val="003730AE"/>
    <w:rsid w:val="00380DBE"/>
    <w:rsid w:val="00390F2E"/>
    <w:rsid w:val="003B3A46"/>
    <w:rsid w:val="00404026"/>
    <w:rsid w:val="00414E1F"/>
    <w:rsid w:val="004168A7"/>
    <w:rsid w:val="00434238"/>
    <w:rsid w:val="00452DC5"/>
    <w:rsid w:val="00473850"/>
    <w:rsid w:val="004A769F"/>
    <w:rsid w:val="004D3721"/>
    <w:rsid w:val="004D5229"/>
    <w:rsid w:val="004D537F"/>
    <w:rsid w:val="004F3AC9"/>
    <w:rsid w:val="004F5888"/>
    <w:rsid w:val="00520137"/>
    <w:rsid w:val="005204C2"/>
    <w:rsid w:val="00521C7D"/>
    <w:rsid w:val="005602C5"/>
    <w:rsid w:val="00563F11"/>
    <w:rsid w:val="00571452"/>
    <w:rsid w:val="0058432E"/>
    <w:rsid w:val="005D1213"/>
    <w:rsid w:val="005D2B03"/>
    <w:rsid w:val="005F2FC6"/>
    <w:rsid w:val="006442FE"/>
    <w:rsid w:val="006531AD"/>
    <w:rsid w:val="0065362A"/>
    <w:rsid w:val="00665829"/>
    <w:rsid w:val="00666C11"/>
    <w:rsid w:val="006A4439"/>
    <w:rsid w:val="006D00D7"/>
    <w:rsid w:val="0070470C"/>
    <w:rsid w:val="007162EC"/>
    <w:rsid w:val="00754C78"/>
    <w:rsid w:val="00762BE5"/>
    <w:rsid w:val="00780538"/>
    <w:rsid w:val="007939F1"/>
    <w:rsid w:val="007C7CD5"/>
    <w:rsid w:val="007D2785"/>
    <w:rsid w:val="007D48DB"/>
    <w:rsid w:val="008016D2"/>
    <w:rsid w:val="0081031F"/>
    <w:rsid w:val="00812702"/>
    <w:rsid w:val="00814D22"/>
    <w:rsid w:val="0084107A"/>
    <w:rsid w:val="00842E2C"/>
    <w:rsid w:val="00851D99"/>
    <w:rsid w:val="0085420E"/>
    <w:rsid w:val="008650D9"/>
    <w:rsid w:val="008868C5"/>
    <w:rsid w:val="008924D9"/>
    <w:rsid w:val="008A1518"/>
    <w:rsid w:val="008B1B97"/>
    <w:rsid w:val="00914564"/>
    <w:rsid w:val="00926C5E"/>
    <w:rsid w:val="00941FFB"/>
    <w:rsid w:val="009926B4"/>
    <w:rsid w:val="009E2649"/>
    <w:rsid w:val="009E7B83"/>
    <w:rsid w:val="00A1435F"/>
    <w:rsid w:val="00A25480"/>
    <w:rsid w:val="00A33ACD"/>
    <w:rsid w:val="00A36FCA"/>
    <w:rsid w:val="00A4432E"/>
    <w:rsid w:val="00A74F07"/>
    <w:rsid w:val="00A7560F"/>
    <w:rsid w:val="00AA2B8D"/>
    <w:rsid w:val="00AC015A"/>
    <w:rsid w:val="00AC7ED2"/>
    <w:rsid w:val="00B71638"/>
    <w:rsid w:val="00B77786"/>
    <w:rsid w:val="00B9458E"/>
    <w:rsid w:val="00B948A3"/>
    <w:rsid w:val="00BA1A03"/>
    <w:rsid w:val="00BA6FF2"/>
    <w:rsid w:val="00BC221F"/>
    <w:rsid w:val="00BC6DF6"/>
    <w:rsid w:val="00BE490E"/>
    <w:rsid w:val="00C03406"/>
    <w:rsid w:val="00C25E61"/>
    <w:rsid w:val="00C40053"/>
    <w:rsid w:val="00C44315"/>
    <w:rsid w:val="00C7271A"/>
    <w:rsid w:val="00C96B90"/>
    <w:rsid w:val="00CA7D2B"/>
    <w:rsid w:val="00CB22DF"/>
    <w:rsid w:val="00CC2396"/>
    <w:rsid w:val="00CE1F67"/>
    <w:rsid w:val="00CE458F"/>
    <w:rsid w:val="00CF5935"/>
    <w:rsid w:val="00D025B7"/>
    <w:rsid w:val="00D253C9"/>
    <w:rsid w:val="00D3563A"/>
    <w:rsid w:val="00D46CB5"/>
    <w:rsid w:val="00D56D51"/>
    <w:rsid w:val="00D806C4"/>
    <w:rsid w:val="00D959AF"/>
    <w:rsid w:val="00DA0D21"/>
    <w:rsid w:val="00DB3FF6"/>
    <w:rsid w:val="00E3682F"/>
    <w:rsid w:val="00E36CF4"/>
    <w:rsid w:val="00E600A9"/>
    <w:rsid w:val="00E65E5E"/>
    <w:rsid w:val="00E72A0B"/>
    <w:rsid w:val="00E73777"/>
    <w:rsid w:val="00E83A2F"/>
    <w:rsid w:val="00E86AA8"/>
    <w:rsid w:val="00EA7E9A"/>
    <w:rsid w:val="00EC1DA6"/>
    <w:rsid w:val="00EF22B8"/>
    <w:rsid w:val="00F05E34"/>
    <w:rsid w:val="00F11C25"/>
    <w:rsid w:val="00FA12FA"/>
    <w:rsid w:val="00FB6013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33498"/>
  <w15:chartTrackingRefBased/>
  <w15:docId w15:val="{9ED7714E-CE38-44AA-BC1F-EA9FE9CB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4CE"/>
  </w:style>
  <w:style w:type="paragraph" w:styleId="Footer">
    <w:name w:val="footer"/>
    <w:basedOn w:val="Normal"/>
    <w:link w:val="FooterChar"/>
    <w:uiPriority w:val="99"/>
    <w:unhideWhenUsed/>
    <w:rsid w:val="000F3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4CE"/>
  </w:style>
  <w:style w:type="character" w:styleId="Hyperlink">
    <w:name w:val="Hyperlink"/>
    <w:basedOn w:val="DefaultParagraphFont"/>
    <w:uiPriority w:val="99"/>
    <w:unhideWhenUsed/>
    <w:rsid w:val="000F34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5E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3563A"/>
    <w:rPr>
      <w:b/>
      <w:bCs/>
    </w:rPr>
  </w:style>
  <w:style w:type="character" w:styleId="Emphasis">
    <w:name w:val="Emphasis"/>
    <w:basedOn w:val="DefaultParagraphFont"/>
    <w:uiPriority w:val="20"/>
    <w:qFormat/>
    <w:rsid w:val="00D3563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17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2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ean-union.europa.eu/principles-countries-history/country-profiles_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ertificamais.dgav.pt/SitePages/Home%20DGAV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6" ma:contentTypeDescription="Criar um novo documento." ma:contentTypeScope="" ma:versionID="1719269268b0e9201830600ad3681020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c81fba4fccc31e5102b649ddcd88d519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9c696d3-f471-47e3-9d57-11442d58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3084-7232-4f8d-a914-32b3c778859d}" ma:internalName="TaxCatchAll" ma:showField="CatchAllData" ma:web="0bf50fe9-fc62-4a2d-a137-f29f3371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50fe9-fc62-4a2d-a137-f29f33711421" xsi:nil="true"/>
    <lcf76f155ced4ddcb4097134ff3c332f xmlns="83468d83-3899-4d9b-8936-6bde9c6c1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5A0026-0DB7-4872-9AEE-49C2A224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68d83-3899-4d9b-8936-6bde9c6c1baf"/>
    <ds:schemaRef ds:uri="0bf50fe9-fc62-4a2d-a137-f29f3371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49F84-56A9-40B3-B6F1-4D0F0DBE5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AAC6-1984-42EB-92E7-35C7FB0847F7}">
  <ds:schemaRefs>
    <ds:schemaRef ds:uri="http://schemas.microsoft.com/office/2006/metadata/properties"/>
    <ds:schemaRef ds:uri="http://schemas.microsoft.com/office/infopath/2007/PartnerControls"/>
    <ds:schemaRef ds:uri="0bf50fe9-fc62-4a2d-a137-f29f33711421"/>
    <ds:schemaRef ds:uri="83468d83-3899-4d9b-8936-6bde9c6c1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Mariano</dc:creator>
  <cp:keywords/>
  <dc:description/>
  <cp:lastModifiedBy>Graça Mariano</cp:lastModifiedBy>
  <cp:revision>8</cp:revision>
  <dcterms:created xsi:type="dcterms:W3CDTF">2022-07-25T20:20:00Z</dcterms:created>
  <dcterms:modified xsi:type="dcterms:W3CDTF">2022-07-25T20:23:00Z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0x0101007DB8D4FC24BC754E990CE54E91F20597</vt:lpwstr>
  </property>
  <property fmtid="{D5CDD505-2E9C-101B-9397-08002B2CF9AE}" pid="3" name="Order">
    <vt:r8>369200</vt:r8>
  </property>
  <property fmtid="{D5CDD505-2E9C-101B-9397-08002B2CF9AE}" pid="4" name="MediaServiceImageTags">
    <vt:lpwstr/>
  </property>
</Properties>
</file>